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d3d8fb34817f4894" /><Relationship Type="http://schemas.openxmlformats.org/package/2006/relationships/metadata/core-properties" Target="package/services/metadata/core-properties/621611eacad14ea7988cb53bb06d58f7.psmdcp" Id="R487aeb86052340b1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453D211B" w:rsidRDefault="00000000" w14:paraId="00000001" wp14:textId="13F54D5A">
      <w:pPr>
        <w:spacing w:after="360" w:line="276" w:lineRule="auto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53D211B" w:rsidDel="00000000" w:rsidR="453D211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PROPOSTA DE </w:t>
      </w:r>
      <w:r w:rsidRPr="453D211B" w:rsidDel="00000000" w:rsidR="7FD93293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FORNECIMENTO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080A8F45">
      <w:pPr>
        <w:spacing w:after="12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53D211B" w:rsidDel="00000000" w:rsidR="7BC132A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À DLC – Diretoria de Licitações e Contratos</w:t>
      </w:r>
      <w:r w:rsidRPr="453D211B" w:rsidDel="00000000" w:rsidR="453D211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,</w:t>
      </w:r>
      <w:r w:rsidRPr="00000000" w:rsidDel="00000000" w:rsidR="00000000">
        <w:rPr>
          <w:rtl w:val="0"/>
        </w:rPr>
      </w:r>
    </w:p>
    <w:p w:rsidR="2841C1B3" w:rsidP="453D211B" w:rsidRDefault="2841C1B3" w14:paraId="519347B7" w14:textId="72BDF4EA">
      <w:pPr>
        <w:pStyle w:val="Normal"/>
        <w:spacing w:after="12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rtl w:val="0"/>
        </w:rPr>
      </w:pPr>
      <w:r w:rsidRPr="453D211B" w:rsidR="2841C1B3">
        <w:rPr>
          <w:rFonts w:ascii="Times New Roman" w:hAnsi="Times New Roman" w:eastAsia="Times New Roman" w:cs="Times New Roman"/>
          <w:sz w:val="24"/>
          <w:szCs w:val="24"/>
        </w:rPr>
        <w:t xml:space="preserve">Conforme solicitação do Instituto Federal de Sergipe, </w:t>
      </w:r>
      <w:r w:rsidRPr="453D211B" w:rsidR="66E6A6E4">
        <w:rPr>
          <w:rFonts w:ascii="Times New Roman" w:hAnsi="Times New Roman" w:eastAsia="Times New Roman" w:cs="Times New Roman"/>
          <w:sz w:val="24"/>
          <w:szCs w:val="24"/>
        </w:rPr>
        <w:t xml:space="preserve">apresentamos </w:t>
      </w:r>
      <w:r w:rsidRPr="453D211B" w:rsidR="2841C1B3">
        <w:rPr>
          <w:rFonts w:ascii="Times New Roman" w:hAnsi="Times New Roman" w:eastAsia="Times New Roman" w:cs="Times New Roman"/>
          <w:sz w:val="24"/>
          <w:szCs w:val="24"/>
        </w:rPr>
        <w:t>proposta</w:t>
      </w:r>
      <w:r w:rsidRPr="453D211B" w:rsidR="15808B83">
        <w:rPr>
          <w:rFonts w:ascii="Times New Roman" w:hAnsi="Times New Roman" w:eastAsia="Times New Roman" w:cs="Times New Roman"/>
          <w:sz w:val="24"/>
          <w:szCs w:val="24"/>
        </w:rPr>
        <w:t xml:space="preserve"> referente a Dispensa </w:t>
      </w:r>
      <w:proofErr w:type="gramStart"/>
      <w:r w:rsidRPr="453D211B" w:rsidR="15808B83">
        <w:rPr>
          <w:rFonts w:ascii="Times New Roman" w:hAnsi="Times New Roman" w:eastAsia="Times New Roman" w:cs="Times New Roman"/>
          <w:sz w:val="24"/>
          <w:szCs w:val="24"/>
        </w:rPr>
        <w:t>Emergencial</w:t>
      </w:r>
      <w:r w:rsidRPr="453D211B" w:rsidR="7E77684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53D211B" w:rsidR="15808B83">
        <w:rPr>
          <w:rFonts w:ascii="Times New Roman" w:hAnsi="Times New Roman" w:eastAsia="Times New Roman" w:cs="Times New Roman"/>
          <w:sz w:val="24"/>
          <w:szCs w:val="24"/>
        </w:rPr>
        <w:t>.</w:t>
      </w:r>
      <w:proofErr w:type="gramEnd"/>
    </w:p>
    <w:p w:rsidR="453D211B" w:rsidP="453D211B" w:rsidRDefault="453D211B" w14:paraId="75401EC2" w14:textId="7820FBB7">
      <w:pPr>
        <w:pStyle w:val="Normal"/>
        <w:spacing w:after="12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453D211B" w:rsidRDefault="00000000" w14:paraId="00000004" wp14:textId="77777777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120" w:after="120" w:line="276" w:lineRule="auto"/>
        <w:ind w:left="284" w:right="0" w:hanging="284"/>
        <w:jc w:val="both"/>
        <w:rPr>
          <w:rFonts w:ascii="Times New Roman" w:hAnsi="Times New Roman" w:eastAsia="Times New Roman" w:cs="Times New Roman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453D211B" w:rsidDel="00000000" w:rsidR="453D211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DO OBJETO</w:t>
      </w:r>
    </w:p>
    <w:p xmlns:wp14="http://schemas.microsoft.com/office/word/2010/wordml" w:rsidRPr="00000000" w:rsidR="00000000" w:rsidDel="00000000" w:rsidP="453D211B" w:rsidRDefault="00000000" w14:paraId="00000005" wp14:textId="485AAA54">
      <w:pPr>
        <w:pStyle w:val="Normal"/>
        <w:spacing w:before="120" w:after="12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53D211B" w:rsidR="2E9A1E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Aquisição </w:t>
      </w:r>
      <w:r w:rsidRPr="453D211B" w:rsidR="453D211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de Gás Liquefeito de Petróleo P (13) e P (45), para o campus São Cristóvão</w:t>
      </w:r>
      <w:r w:rsidRPr="453D211B" w:rsidR="453D211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, do IFS - Instituto Federal de Sergipe,</w:t>
      </w:r>
      <w:r w:rsidRPr="453D211B" w:rsidR="453D211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conforme condições, quantidades e exigências estabelecidas n</w:t>
      </w:r>
      <w:r w:rsidRPr="453D211B" w:rsidR="04DDFE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 termo de referência e seus anexos</w:t>
      </w:r>
      <w:r w:rsidRPr="453D211B" w:rsidR="453D211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:</w:t>
      </w:r>
    </w:p>
    <w:p xmlns:wp14="http://schemas.microsoft.com/office/word/2010/wordml" w:rsidRPr="00000000" w:rsidR="00000000" w:rsidDel="00000000" w:rsidP="453D211B" w:rsidRDefault="00000000" w14:paraId="00000006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9014" w:type="dxa"/>
        <w:jc w:val="left"/>
        <w:tblInd w:w="696.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tblGridChange>
          <w:tblGrid>
            <w:gridCol w:w="552"/>
            <w:gridCol w:w="3723"/>
            <w:gridCol w:w="828"/>
            <w:gridCol w:w="1136"/>
            <w:gridCol w:w="1050"/>
            <w:gridCol w:w="1078"/>
          </w:tblGrid>
        </w:tblGridChange>
        <w:gridCol w:w="735"/>
        <w:gridCol w:w="3540"/>
        <w:gridCol w:w="1590"/>
        <w:gridCol w:w="675"/>
        <w:gridCol w:w="1125"/>
        <w:gridCol w:w="1349"/>
      </w:tblGrid>
      <w:tr xmlns:wp14="http://schemas.microsoft.com/office/word/2010/wordml" w:rsidTr="453D211B" w14:paraId="6849DFF5" wp14:textId="77777777">
        <w:trPr>
          <w:cantSplit w:val="0"/>
          <w:trHeight w:val="831" w:hRule="atLeast"/>
          <w:tblHeader w:val="0"/>
        </w:trPr>
        <w:tc>
          <w:tcPr>
            <w:tcW w:w="735" w:type="dxa"/>
            <w:shd w:val="clear" w:color="auto" w:fill="DDD9C4"/>
            <w:tcMar/>
            <w:vAlign w:val="center"/>
          </w:tcPr>
          <w:p w:rsidRPr="00000000" w:rsidR="00000000" w:rsidDel="00000000" w:rsidP="453D211B" w:rsidRDefault="00000000" w14:paraId="0000000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z w:val="24"/>
                <w:szCs w:val="24"/>
              </w:rPr>
            </w:pPr>
            <w:r w:rsidRPr="453D211B" w:rsidR="453D211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Item</w:t>
            </w:r>
          </w:p>
        </w:tc>
        <w:tc>
          <w:tcPr>
            <w:tcW w:w="3540" w:type="dxa"/>
            <w:shd w:val="clear" w:color="auto" w:fill="DDD9C4"/>
            <w:tcMar/>
            <w:vAlign w:val="center"/>
          </w:tcPr>
          <w:p w:rsidRPr="00000000" w:rsidR="00000000" w:rsidDel="00000000" w:rsidP="453D211B" w:rsidRDefault="00000000" w14:paraId="0000000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z w:val="24"/>
                <w:szCs w:val="24"/>
              </w:rPr>
            </w:pPr>
            <w:r w:rsidRPr="453D211B" w:rsidR="453D211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Descrição do serviço</w:t>
            </w:r>
          </w:p>
        </w:tc>
        <w:tc>
          <w:tcPr>
            <w:tcW w:w="1590" w:type="dxa"/>
            <w:shd w:val="clear" w:color="auto" w:fill="DDD9C4"/>
            <w:tcMar/>
            <w:vAlign w:val="center"/>
          </w:tcPr>
          <w:p w:rsidRPr="00000000" w:rsidR="00000000" w:rsidDel="00000000" w:rsidP="453D211B" w:rsidRDefault="00000000" w14:paraId="0000000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z w:val="24"/>
                <w:szCs w:val="24"/>
              </w:rPr>
            </w:pPr>
            <w:r w:rsidRPr="453D211B" w:rsidR="453D211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Unidade de Fornecimento</w:t>
            </w:r>
          </w:p>
        </w:tc>
        <w:tc>
          <w:tcPr>
            <w:tcW w:w="675" w:type="dxa"/>
            <w:shd w:val="clear" w:color="auto" w:fill="DDD9C4"/>
            <w:tcMar/>
            <w:vAlign w:val="center"/>
          </w:tcPr>
          <w:p w:rsidRPr="00000000" w:rsidR="00000000" w:rsidDel="00000000" w:rsidP="453D211B" w:rsidRDefault="00000000" w14:paraId="0000000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z w:val="24"/>
                <w:szCs w:val="24"/>
              </w:rPr>
            </w:pPr>
            <w:proofErr w:type="spellStart"/>
            <w:r w:rsidRPr="453D211B" w:rsidR="453D211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Qtd</w:t>
            </w:r>
            <w:proofErr w:type="spellEnd"/>
            <w:r w:rsidRPr="453D211B" w:rsidR="453D211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5" w:type="dxa"/>
            <w:shd w:val="clear" w:color="auto" w:fill="DDD9C4"/>
            <w:tcMar/>
            <w:vAlign w:val="center"/>
          </w:tcPr>
          <w:p w:rsidRPr="00000000" w:rsidR="00000000" w:rsidDel="00000000" w:rsidP="453D211B" w:rsidRDefault="00000000" w14:paraId="0000000B" wp14:textId="5ECB077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z w:val="24"/>
                <w:szCs w:val="24"/>
              </w:rPr>
            </w:pPr>
            <w:proofErr w:type="gramStart"/>
            <w:r w:rsidRPr="453D211B" w:rsidR="453D211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Valor  Unitário</w:t>
            </w:r>
            <w:r w:rsidRPr="453D211B" w:rsidR="453D211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  (</w:t>
            </w:r>
            <w:proofErr w:type="gramEnd"/>
            <w:r w:rsidRPr="453D211B" w:rsidR="453D211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R$)</w:t>
            </w:r>
          </w:p>
        </w:tc>
        <w:tc>
          <w:tcPr>
            <w:tcW w:w="1349" w:type="dxa"/>
            <w:shd w:val="clear" w:color="auto" w:fill="DDD9C4"/>
            <w:tcMar/>
            <w:vAlign w:val="center"/>
          </w:tcPr>
          <w:p w:rsidRPr="00000000" w:rsidR="00000000" w:rsidDel="00000000" w:rsidP="453D211B" w:rsidRDefault="00000000" w14:paraId="0000000C" wp14:textId="41AA5B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z w:val="24"/>
                <w:szCs w:val="24"/>
              </w:rPr>
            </w:pPr>
            <w:r w:rsidRPr="453D211B" w:rsidR="453D211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Valor Total (R$)</w:t>
            </w:r>
          </w:p>
        </w:tc>
      </w:tr>
      <w:tr xmlns:wp14="http://schemas.microsoft.com/office/word/2010/wordml" w:rsidTr="453D211B" w14:paraId="7D5E7F9D" wp14:textId="77777777">
        <w:trPr>
          <w:cantSplit w:val="0"/>
          <w:tblHeader w:val="0"/>
        </w:trPr>
        <w:tc>
          <w:tcPr>
            <w:tcW w:w="735" w:type="dxa"/>
            <w:shd w:val="clear" w:color="auto" w:fill="auto"/>
            <w:tcMar/>
            <w:vAlign w:val="center"/>
          </w:tcPr>
          <w:p w:rsidRPr="00000000" w:rsidR="00000000" w:rsidDel="00000000" w:rsidP="453D211B" w:rsidRDefault="00000000" w14:paraId="0000000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z w:val="24"/>
                <w:szCs w:val="24"/>
              </w:rPr>
            </w:pPr>
            <w:r w:rsidRPr="453D211B" w:rsidR="453D211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3540" w:type="dxa"/>
            <w:shd w:val="clear" w:color="auto" w:fill="auto"/>
            <w:tcMar/>
            <w:vAlign w:val="center"/>
          </w:tcPr>
          <w:p w:rsidRPr="00000000" w:rsidR="00000000" w:rsidDel="00000000" w:rsidP="453D211B" w:rsidRDefault="00000000" w14:paraId="74ECF0C6" wp14:textId="48F4717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453D211B" w:rsidR="0BCEE1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Gás Liquefeito de Petróleo a granel que será armazenado em centrais de distribuição, instaladas e mantidas pela contratada em regime de comodato, ou seja,</w:t>
            </w:r>
          </w:p>
          <w:p w:rsidRPr="00000000" w:rsidR="00000000" w:rsidDel="00000000" w:rsidP="453D211B" w:rsidRDefault="00000000" w14:paraId="5FDA6A47" wp14:textId="51DB802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453D211B" w:rsidR="0BCEE1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a contratada fornecerá os cilindros abastecidos até findar o contrato. No local há 01 (uma) central para acondicionar 06 (seis) cilindros todos com capacidade de</w:t>
            </w:r>
          </w:p>
          <w:p w:rsidRPr="00000000" w:rsidR="00000000" w:rsidDel="00000000" w:rsidP="453D211B" w:rsidRDefault="00000000" w14:paraId="7119F63F" wp14:textId="37A5249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453D211B" w:rsidR="0BCEE1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P (45) kg.</w:t>
            </w:r>
          </w:p>
          <w:p w:rsidRPr="00000000" w:rsidR="00000000" w:rsidDel="00000000" w:rsidP="453D211B" w:rsidRDefault="00000000" w14:paraId="0000000E" wp14:textId="2D9189F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24"/>
                <w:szCs w:val="24"/>
                <w:lang w:val="pt-BR"/>
              </w:rPr>
            </w:pPr>
            <w:r w:rsidRPr="453D211B" w:rsidR="0BCEE1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Inclui instalação e teste de funcionamento.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1590" w:type="dxa"/>
            <w:shd w:val="clear" w:color="auto" w:fill="auto"/>
            <w:tcMar/>
            <w:vAlign w:val="center"/>
          </w:tcPr>
          <w:p w:rsidRPr="00000000" w:rsidR="00000000" w:rsidDel="00000000" w:rsidP="453D211B" w:rsidRDefault="00000000" w14:paraId="00000011" wp14:textId="76914CB1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t-BR"/>
              </w:rPr>
            </w:pPr>
            <w:r w:rsidRPr="453D211B" w:rsidR="7187EA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BOTIJÃO DE 45 KG</w:t>
            </w:r>
          </w:p>
        </w:tc>
        <w:tc>
          <w:tcPr>
            <w:tcW w:w="675" w:type="dxa"/>
            <w:shd w:val="clear" w:color="auto" w:fill="auto"/>
            <w:tcMar/>
            <w:vAlign w:val="center"/>
          </w:tcPr>
          <w:p w:rsidRPr="00000000" w:rsidR="00000000" w:rsidDel="00000000" w:rsidP="453D211B" w:rsidRDefault="00000000" w14:paraId="0000001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453D211B" w:rsidDel="00000000" w:rsidR="453D21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1125" w:type="dxa"/>
            <w:shd w:val="clear" w:color="auto" w:fill="auto"/>
            <w:tcMar/>
            <w:vAlign w:val="center"/>
          </w:tcPr>
          <w:p w:rsidRPr="00000000" w:rsidR="00000000" w:rsidDel="00000000" w:rsidP="453D211B" w:rsidRDefault="00000000" w14:paraId="0000001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z w:val="24"/>
                <w:szCs w:val="24"/>
              </w:rPr>
            </w:pPr>
            <w:r w:rsidRPr="453D211B" w:rsidR="453D211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tcMar/>
            <w:vAlign w:val="center"/>
          </w:tcPr>
          <w:p w:rsidRPr="00000000" w:rsidR="00000000" w:rsidDel="00000000" w:rsidP="453D211B" w:rsidRDefault="00000000" w14:paraId="0000001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z w:val="24"/>
                <w:szCs w:val="24"/>
              </w:rPr>
            </w:pPr>
            <w:r w:rsidRPr="453D211B" w:rsidR="453D211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 </w:t>
            </w:r>
          </w:p>
        </w:tc>
      </w:tr>
    </w:tbl>
    <w:p xmlns:wp14="http://schemas.microsoft.com/office/word/2010/wordml" w:rsidRPr="00000000" w:rsidR="00000000" w:rsidDel="00000000" w:rsidP="453D211B" w:rsidRDefault="00000000" w14:paraId="0000001B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453D211B" w:rsidRDefault="00000000" w14:paraId="0000001C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453D211B" w:rsidRDefault="00000000" w14:paraId="0000001D" wp14:textId="77777777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120" w:after="120" w:line="276" w:lineRule="auto"/>
        <w:ind w:left="284" w:right="0" w:hanging="284"/>
        <w:jc w:val="both"/>
        <w:rPr>
          <w:rFonts w:ascii="Times New Roman" w:hAnsi="Times New Roman" w:eastAsia="Times New Roman" w:cs="Times New Roman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name="_gjdgxs" w:colFirst="0" w:colLast="0" w:id="558008697"/>
      <w:bookmarkEnd w:id="558008697"/>
      <w:r w:rsidRPr="453D211B" w:rsidDel="00000000" w:rsidR="453D211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DA EXECUÇÃO DO SERVIÇO E SUA ENTREGA</w:t>
      </w:r>
    </w:p>
    <w:p w:rsidR="453D211B" w:rsidP="453D211B" w:rsidRDefault="453D211B" w14:paraId="552617D9" w14:textId="46CE0C01">
      <w:pPr>
        <w:pStyle w:val="Normal"/>
        <w:spacing w:before="120" w:after="120" w:line="276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rtl w:val="0"/>
        </w:rPr>
      </w:pPr>
      <w:r w:rsidRPr="453D211B" w:rsidR="453D211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 serviço deverá ser prestado no Instituto Federal de Educação, Ciência e Tecnologia de Sergipe</w:t>
      </w:r>
      <w:r w:rsidRPr="453D211B" w:rsidR="033647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- Campus São Cristóvão, CNPJ: 10.728.444/0002-82</w:t>
      </w:r>
      <w:r w:rsidRPr="453D211B" w:rsidR="453D211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à </w:t>
      </w:r>
      <w:r w:rsidRPr="453D211B" w:rsidR="0D7CD1E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Rodovia BR-101, Km 96, Povoado Quissamã - São Cristóvão/SE. CEP: 49.100-000</w:t>
      </w:r>
      <w:r w:rsidRPr="453D211B" w:rsidR="10723D6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xmlns:wp14="http://schemas.microsoft.com/office/word/2010/wordml" w:rsidRPr="00000000" w:rsidR="00000000" w:rsidDel="00000000" w:rsidP="453D211B" w:rsidRDefault="00000000" w14:paraId="0000001F" wp14:textId="77777777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120" w:after="120" w:line="276" w:lineRule="auto"/>
        <w:ind w:left="284" w:right="0" w:hanging="284"/>
        <w:jc w:val="both"/>
        <w:rPr>
          <w:rFonts w:ascii="Times New Roman" w:hAnsi="Times New Roman" w:eastAsia="Times New Roman" w:cs="Times New Roman"/>
          <w:b w:val="1"/>
          <w:bCs w:val="1"/>
          <w:caps w:val="0"/>
          <w:smallCaps w:val="0"/>
          <w:strike w:val="0"/>
          <w:dstrike w:val="0"/>
          <w:color w:val="auto"/>
          <w:sz w:val="24"/>
          <w:szCs w:val="24"/>
          <w:u w:val="none"/>
          <w:shd w:val="clear" w:fill="auto"/>
          <w:vertAlign w:val="baseline"/>
        </w:rPr>
      </w:pPr>
      <w:r w:rsidRPr="453D211B" w:rsidDel="00000000" w:rsidR="453D211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shd w:val="clear" w:fill="auto"/>
          <w:vertAlign w:val="baseline"/>
        </w:rPr>
        <w:t xml:space="preserve">DO PRAZO DE ENTREGA</w:t>
      </w:r>
    </w:p>
    <w:p xmlns:wp14="http://schemas.microsoft.com/office/word/2010/wordml" w:rsidRPr="00000000" w:rsidR="00000000" w:rsidDel="00000000" w:rsidP="453D211B" w:rsidRDefault="00000000" w14:paraId="00000020" wp14:textId="3C3B7F9D">
      <w:pPr>
        <w:spacing w:before="120" w:after="120" w:line="276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rtl w:val="0"/>
        </w:rPr>
      </w:pPr>
      <w:r w:rsidRPr="453D211B" w:rsidDel="00000000" w:rsidR="453D211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O prazo para recebimento dos objetos solicitados deverá ser de até </w:t>
      </w:r>
      <w:r w:rsidRPr="453D211B" w:rsidDel="00000000" w:rsidR="1B391F1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15</w:t>
      </w:r>
      <w:r w:rsidRPr="453D211B" w:rsidDel="00000000" w:rsidR="453D211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dias após contratação do serviço.</w:t>
      </w:r>
      <w:r w:rsidRPr="00000000" w:rsidDel="00000000" w:rsidR="00000000">
        <w:rPr>
          <w:rtl w:val="0"/>
        </w:rPr>
      </w:r>
    </w:p>
    <w:sectPr>
      <w:headerReference w:type="default" r:id="rId6"/>
      <w:pgSz w:w="11907" w:h="16840" w:orient="portrait"/>
      <w:pgMar w:top="1701" w:right="1134" w:bottom="1134" w:left="1701" w:header="709" w:footer="709"/>
      <w:pgNumType w:start="1"/>
      <w:footerReference w:type="default" r:id="Rbec10dec7110456e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Liberation Sans"/>
  <w:font w:name="Georgia"/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53D211B" w:rsidTr="453D211B" w14:paraId="0C402490">
      <w:tc>
        <w:tcPr>
          <w:tcW w:w="3020" w:type="dxa"/>
          <w:tcMar/>
        </w:tcPr>
        <w:p w:rsidR="453D211B" w:rsidP="453D211B" w:rsidRDefault="453D211B" w14:paraId="0212EEA9" w14:textId="22550058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453D211B" w:rsidP="453D211B" w:rsidRDefault="453D211B" w14:paraId="673DAFAA" w14:textId="1B7D7FB0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453D211B" w:rsidP="453D211B" w:rsidRDefault="453D211B" w14:paraId="0F538C2E" w14:textId="32B0BC7E">
          <w:pPr>
            <w:pStyle w:val="Header"/>
            <w:bidi w:val="0"/>
            <w:ind w:right="-115"/>
            <w:jc w:val="right"/>
          </w:pPr>
        </w:p>
      </w:tc>
    </w:tr>
  </w:tbl>
  <w:p w:rsidR="453D211B" w:rsidP="453D211B" w:rsidRDefault="453D211B" w14:paraId="6E2BE98E" w14:textId="78CFFF1A">
    <w:pPr>
      <w:pStyle w:val="Footer"/>
      <w:bidi w:val="0"/>
    </w:pP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453D211B" w:rsidRDefault="00000000" w14:paraId="00000021" wp14:textId="181FC804">
    <w:pPr>
      <w:pStyle w:val="Normal"/>
      <w:bidi w:val="0"/>
      <w:spacing w:before="0" w:beforeAutospacing="off" w:after="0" w:afterAutospacing="off" w:line="240" w:lineRule="auto"/>
      <w:ind w:left="0" w:right="0"/>
      <w:jc w:val="center"/>
    </w:pPr>
    <w:r w:rsidR="453D211B">
      <w:rPr/>
      <w:t>I</w:t>
    </w:r>
    <w:r w:rsidRPr="00000000" w:rsidDel="00000000" w:rsidR="00000000">
      <w:rPr>
        <w:rtl w:val="0"/>
      </w:rPr>
    </w:r>
  </w:p>
  <w:p w:rsidR="453D211B" w:rsidP="453D211B" w:rsidRDefault="453D211B" w14:paraId="1FD93CD2" w14:textId="2E8A3082">
    <w:pPr>
      <w:spacing w:after="0" w:line="240" w:lineRule="auto"/>
      <w:jc w:val="center"/>
      <w:rPr>
        <w:rFonts w:ascii="Times New Roman" w:hAnsi="Times New Roman" w:eastAsia="Times New Roman" w:cs="Times New Roman"/>
        <w:b w:val="1"/>
        <w:bCs w:val="1"/>
        <w:sz w:val="24"/>
        <w:szCs w:val="24"/>
        <w:rtl w:val="0"/>
      </w:rPr>
    </w:pPr>
    <w:r w:rsidRPr="453D211B" w:rsidR="453D211B">
      <w:rPr>
        <w:rFonts w:ascii="Times New Roman" w:hAnsi="Times New Roman" w:eastAsia="Times New Roman" w:cs="Times New Roman"/>
        <w:b w:val="1"/>
        <w:bCs w:val="1"/>
        <w:sz w:val="24"/>
        <w:szCs w:val="24"/>
      </w:rPr>
      <w:t>Insira a logomarca da empresa</w:t>
    </w:r>
  </w:p>
  <w:p xmlns:wp14="http://schemas.microsoft.com/office/word/2010/wordml" w:rsidRPr="00000000" w:rsidR="00000000" w:rsidDel="00000000" w:rsidP="453D211B" w:rsidRDefault="00000000" w14:paraId="00000022" wp14:textId="303385D3">
    <w:pPr>
      <w:spacing w:after="0" w:line="240" w:lineRule="auto"/>
      <w:jc w:val="center"/>
      <w:rPr>
        <w:rFonts w:ascii="Times New Roman" w:hAnsi="Times New Roman" w:eastAsia="Times New Roman" w:cs="Times New Roman"/>
        <w:b w:val="1"/>
        <w:bCs w:val="1"/>
        <w:sz w:val="24"/>
        <w:szCs w:val="24"/>
      </w:rPr>
    </w:pPr>
    <w:r w:rsidRPr="453D211B" w:rsidR="453D211B">
      <w:rPr>
        <w:rFonts w:ascii="Times New Roman" w:hAnsi="Times New Roman" w:eastAsia="Times New Roman" w:cs="Times New Roman"/>
        <w:b w:val="1"/>
        <w:bCs w:val="1"/>
        <w:sz w:val="24"/>
        <w:szCs w:val="24"/>
      </w:rPr>
      <w:t>Nome fantasia da Empresa</w:t>
    </w:r>
  </w:p>
  <w:p w:rsidR="453D211B" w:rsidP="453D211B" w:rsidRDefault="453D211B" w14:paraId="58C2233D" w14:textId="5F3B21B5">
    <w:pPr>
      <w:pStyle w:val="Normal"/>
      <w:bidi w:val="0"/>
      <w:spacing w:before="0" w:beforeAutospacing="off" w:after="0" w:afterAutospacing="off" w:line="240" w:lineRule="auto"/>
      <w:ind w:left="0" w:right="0"/>
      <w:jc w:val="center"/>
      <w:rPr>
        <w:rFonts w:ascii="Times New Roman" w:hAnsi="Times New Roman" w:eastAsia="Times New Roman" w:cs="Times New Roman"/>
        <w:b w:val="1"/>
        <w:bCs w:val="1"/>
        <w:sz w:val="24"/>
        <w:szCs w:val="24"/>
        <w:rtl w:val="0"/>
      </w:rPr>
    </w:pPr>
    <w:r w:rsidRPr="453D211B" w:rsidR="453D211B">
      <w:rPr>
        <w:rFonts w:ascii="Times New Roman" w:hAnsi="Times New Roman" w:eastAsia="Times New Roman" w:cs="Times New Roman"/>
        <w:b w:val="1"/>
        <w:bCs w:val="1"/>
        <w:sz w:val="24"/>
        <w:szCs w:val="24"/>
      </w:rPr>
      <w:t>Razão Social da Empresa - CNPJ</w:t>
    </w:r>
  </w:p>
  <w:p w:rsidR="453D211B" w:rsidP="453D211B" w:rsidRDefault="453D211B" w14:paraId="034FA07E" w14:textId="5251F594">
    <w:pPr>
      <w:pStyle w:val="Normal"/>
      <w:tabs>
        <w:tab w:val="center" w:leader="none" w:pos="4252"/>
        <w:tab w:val="right" w:leader="none" w:pos="8504"/>
      </w:tabs>
      <w:bidi w:val="0"/>
      <w:spacing w:before="0" w:beforeAutospacing="off" w:after="480" w:afterAutospacing="off" w:line="240" w:lineRule="auto"/>
      <w:ind w:left="0" w:right="0"/>
      <w:jc w:val="center"/>
      <w:rPr>
        <w:rFonts w:ascii="Times New Roman" w:hAnsi="Times New Roman" w:eastAsia="Times New Roman" w:cs="Times New Roman"/>
        <w:i w:val="1"/>
        <w:iCs w:val="1"/>
        <w:sz w:val="24"/>
        <w:szCs w:val="24"/>
        <w:rtl w:val="0"/>
      </w:rPr>
    </w:pPr>
    <w:r w:rsidRPr="453D211B" w:rsidR="453D211B">
      <w:rPr>
        <w:rFonts w:ascii="Times New Roman" w:hAnsi="Times New Roman" w:eastAsia="Times New Roman" w:cs="Times New Roman"/>
        <w:i w:val="1"/>
        <w:iCs w:val="1"/>
        <w:sz w:val="24"/>
        <w:szCs w:val="24"/>
      </w:rPr>
      <w:t>Endereço completo, telefone e e-mail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>
        <w:i w:val="0"/>
      </w:rPr>
    </w:lvl>
    <w:lvl w:ilvl="1">
      <w:start w:val="1"/>
      <w:numFmt w:val="decimal"/>
      <w:lvlText w:val="%1.%2."/>
      <w:lvlJc w:val="left"/>
      <w:pPr>
        <w:ind w:left="716" w:hanging="432.0000000000001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922" w:hanging="504.0000000000002"/>
      </w:pPr>
      <w:rPr/>
    </w:lvl>
    <w:lvl w:ilvl="3">
      <w:start w:val="1"/>
      <w:numFmt w:val="decimal"/>
      <w:lvlText w:val="%1.%2.%3.%4."/>
      <w:lvlJc w:val="left"/>
      <w:pPr>
        <w:ind w:left="2491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  <w:nsid w:val="3a3e1f80"/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428979"/>
  <w15:docId w15:val="{F4CD5B03-679B-4CEF-9C2E-BAEE0AAF2188}"/>
  <w:rsids>
    <w:rsidRoot w:val="00000000"/>
    <w:rsid w:val="00000000"/>
    <w:rsid w:val="00AF487A"/>
    <w:rsid w:val="033647F2"/>
    <w:rsid w:val="04DDFEAF"/>
    <w:rsid w:val="0BCEE1D1"/>
    <w:rsid w:val="0C170C18"/>
    <w:rsid w:val="0D7CD1ED"/>
    <w:rsid w:val="10723D64"/>
    <w:rsid w:val="11EAB5A8"/>
    <w:rsid w:val="1312CB30"/>
    <w:rsid w:val="14221DFD"/>
    <w:rsid w:val="15808B83"/>
    <w:rsid w:val="15B3FE02"/>
    <w:rsid w:val="1B391F10"/>
    <w:rsid w:val="204458D0"/>
    <w:rsid w:val="2741E8E8"/>
    <w:rsid w:val="2841C1B3"/>
    <w:rsid w:val="2B1DD872"/>
    <w:rsid w:val="2B821DE1"/>
    <w:rsid w:val="2BE16B22"/>
    <w:rsid w:val="2E9A1EFD"/>
    <w:rsid w:val="2F190BE4"/>
    <w:rsid w:val="320D5167"/>
    <w:rsid w:val="32F91FB6"/>
    <w:rsid w:val="33EC7D07"/>
    <w:rsid w:val="36088853"/>
    <w:rsid w:val="36CCBE0E"/>
    <w:rsid w:val="3D3BFF92"/>
    <w:rsid w:val="435A9363"/>
    <w:rsid w:val="453D211B"/>
    <w:rsid w:val="4AF51D30"/>
    <w:rsid w:val="4AF51D30"/>
    <w:rsid w:val="4F7058BC"/>
    <w:rsid w:val="5587D4E3"/>
    <w:rsid w:val="582B6595"/>
    <w:rsid w:val="587E7AC5"/>
    <w:rsid w:val="58839B2C"/>
    <w:rsid w:val="5B6A8E3B"/>
    <w:rsid w:val="5EA22EFD"/>
    <w:rsid w:val="603DFF5E"/>
    <w:rsid w:val="60CD54A9"/>
    <w:rsid w:val="65117081"/>
    <w:rsid w:val="66AD40E2"/>
    <w:rsid w:val="66E6A6E4"/>
    <w:rsid w:val="6E47CAAF"/>
    <w:rsid w:val="7187EACD"/>
    <w:rsid w:val="74B70C33"/>
    <w:rsid w:val="750ED190"/>
    <w:rsid w:val="77B69027"/>
    <w:rsid w:val="77EEACF5"/>
    <w:rsid w:val="7BC132AD"/>
    <w:rsid w:val="7BE2631B"/>
    <w:rsid w:val="7E77684A"/>
    <w:rsid w:val="7FD93293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hAnsi="Cambria" w:eastAsia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hAnsi="Times New Roman" w:eastAsia="Times New Roman" w:cs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before="240" w:after="120" w:lineRule="auto"/>
    </w:pPr>
    <w:rPr>
      <w:rFonts w:ascii="Liberation Sans" w:hAnsi="Liberation Sans" w:eastAsia="Liberation Sans" w:cs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.xml" Id="Rbec10dec711045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