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C9" w:rsidRPr="00E33D84" w:rsidRDefault="003B58C9" w:rsidP="003B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1021"/>
        <w:gridCol w:w="92"/>
        <w:gridCol w:w="123"/>
        <w:gridCol w:w="739"/>
        <w:gridCol w:w="354"/>
        <w:gridCol w:w="71"/>
        <w:gridCol w:w="1097"/>
        <w:gridCol w:w="261"/>
        <w:gridCol w:w="305"/>
        <w:gridCol w:w="721"/>
        <w:gridCol w:w="1045"/>
        <w:gridCol w:w="233"/>
        <w:gridCol w:w="1127"/>
        <w:gridCol w:w="1036"/>
        <w:gridCol w:w="43"/>
        <w:gridCol w:w="1049"/>
      </w:tblGrid>
      <w:tr w:rsidR="003B58C9" w:rsidRPr="00E33D84" w:rsidTr="00A15408">
        <w:tc>
          <w:tcPr>
            <w:tcW w:w="2198" w:type="dxa"/>
            <w:gridSpan w:val="2"/>
            <w:tcBorders>
              <w:right w:val="nil"/>
            </w:tcBorders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02E55279" wp14:editId="3299B084">
                  <wp:extent cx="1255985" cy="360000"/>
                  <wp:effectExtent l="0" t="0" r="0" b="0"/>
                  <wp:docPr id="2" name="Imagem 2" descr="IFS---horizontal-01.png (600×1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IFS---horizontal-01.png (600×1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85" cy="36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  <w:gridSpan w:val="14"/>
            <w:tcBorders>
              <w:left w:val="nil"/>
            </w:tcBorders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Anexo V – Mapa de Controle do Desempenho e Manutenção do Veículo Oficial</w:t>
            </w:r>
          </w:p>
        </w:tc>
        <w:tc>
          <w:tcPr>
            <w:tcW w:w="1049" w:type="dxa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ANO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4935" w:type="dxa"/>
            <w:gridSpan w:val="9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ESPÉCIE / MARCA MODELO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431" w:type="dxa"/>
            <w:gridSpan w:val="5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COR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ANO DE FABRICAÇÃO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4935" w:type="dxa"/>
            <w:gridSpan w:val="9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GRUPO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gridSpan w:val="5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COMBUSTIVEL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 PATRIMONIO Nº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2413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 PLACA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5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 UF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gridSpan w:val="5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 LOCALIZAÇÃO (MUNICIPIO)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 UF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3152" w:type="dxa"/>
            <w:gridSpan w:val="5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 CHASSI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 POTÊNCIA (CV)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  <w:gridSpan w:val="5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 VALOR DE MERCADO (R$)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 CODIGO RENAVAM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1177" w:type="dxa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MÊS</w:t>
            </w:r>
          </w:p>
        </w:tc>
        <w:tc>
          <w:tcPr>
            <w:tcW w:w="111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 KM RODADOS NO MES</w:t>
            </w:r>
          </w:p>
        </w:tc>
        <w:tc>
          <w:tcPr>
            <w:tcW w:w="1287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 CONSUMO DE COMBUSTIVEL</w:t>
            </w:r>
          </w:p>
        </w:tc>
        <w:tc>
          <w:tcPr>
            <w:tcW w:w="1097" w:type="dxa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 KM RODADO POR LITRO</w:t>
            </w:r>
          </w:p>
        </w:tc>
        <w:tc>
          <w:tcPr>
            <w:tcW w:w="3692" w:type="dxa"/>
            <w:gridSpan w:val="6"/>
            <w:shd w:val="clear" w:color="auto" w:fill="BFBFBF" w:themeFill="background1" w:themeFillShade="BF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VALOR DA DESPESA (R$)</w:t>
            </w:r>
          </w:p>
        </w:tc>
        <w:tc>
          <w:tcPr>
            <w:tcW w:w="1036" w:type="dxa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 TOTAL (R$)</w:t>
            </w:r>
          </w:p>
        </w:tc>
        <w:tc>
          <w:tcPr>
            <w:tcW w:w="10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 MÉDIA POR KM RODADO</w:t>
            </w:r>
          </w:p>
        </w:tc>
      </w:tr>
      <w:tr w:rsidR="003B58C9" w:rsidRPr="00E33D84" w:rsidTr="00A15408">
        <w:tc>
          <w:tcPr>
            <w:tcW w:w="1177" w:type="dxa"/>
            <w:vMerge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vMerge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vMerge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shd w:val="clear" w:color="auto" w:fill="000000" w:themeFill="text1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19. COMBUSTIVEL</w:t>
            </w:r>
          </w:p>
        </w:tc>
        <w:tc>
          <w:tcPr>
            <w:tcW w:w="1278" w:type="dxa"/>
            <w:gridSpan w:val="2"/>
            <w:shd w:val="clear" w:color="auto" w:fill="000000" w:themeFill="text1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20.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MANUTENÇÃO</w:t>
            </w: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21.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REPAROS</w:t>
            </w:r>
          </w:p>
        </w:tc>
        <w:tc>
          <w:tcPr>
            <w:tcW w:w="1036" w:type="dxa"/>
            <w:vMerge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vMerge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58C9" w:rsidRPr="00E33D84" w:rsidTr="00A15408">
        <w:tc>
          <w:tcPr>
            <w:tcW w:w="1177" w:type="dxa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1177" w:type="dxa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FEV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1177" w:type="dxa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1177" w:type="dxa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ABR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1177" w:type="dxa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1177" w:type="dxa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1177" w:type="dxa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1177" w:type="dxa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1177" w:type="dxa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SET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1177" w:type="dxa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OUT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1177" w:type="dxa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1177" w:type="dxa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DEZ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c>
          <w:tcPr>
            <w:tcW w:w="1177" w:type="dxa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13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shd w:val="horzCross" w:color="auto" w:fill="auto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horzCross" w:color="auto" w:fill="auto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horzCross" w:color="auto" w:fill="auto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rPr>
          <w:trHeight w:val="470"/>
        </w:trPr>
        <w:tc>
          <w:tcPr>
            <w:tcW w:w="10494" w:type="dxa"/>
            <w:gridSpan w:val="17"/>
            <w:vAlign w:val="center"/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 OBSERVAÇÕES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A15408">
        <w:tblPrEx>
          <w:tblCellMar>
            <w:left w:w="108" w:type="dxa"/>
            <w:right w:w="108" w:type="dxa"/>
          </w:tblCellMar>
        </w:tblPrEx>
        <w:trPr>
          <w:trHeight w:val="766"/>
        </w:trPr>
        <w:tc>
          <w:tcPr>
            <w:tcW w:w="5240" w:type="dxa"/>
            <w:gridSpan w:val="10"/>
            <w:tcBorders>
              <w:bottom w:val="single" w:sz="4" w:space="0" w:color="auto"/>
              <w:right w:val="nil"/>
            </w:tcBorders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 RESPONSÁVEL PELAS INFORMAÇÕES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5254" w:type="dxa"/>
            <w:gridSpan w:val="7"/>
            <w:tcBorders>
              <w:left w:val="nil"/>
              <w:bottom w:val="single" w:sz="4" w:space="0" w:color="auto"/>
            </w:tcBorders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CARGO</w:t>
            </w:r>
          </w:p>
        </w:tc>
      </w:tr>
      <w:tr w:rsidR="003B58C9" w:rsidRPr="00E33D84" w:rsidTr="00A15408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506" w:type="dxa"/>
            <w:gridSpan w:val="6"/>
            <w:tcBorders>
              <w:right w:val="nil"/>
            </w:tcBorders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3500" w:type="dxa"/>
            <w:gridSpan w:val="6"/>
            <w:tcBorders>
              <w:left w:val="nil"/>
              <w:right w:val="nil"/>
            </w:tcBorders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 / _____ / _______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488" w:type="dxa"/>
            <w:gridSpan w:val="5"/>
            <w:tcBorders>
              <w:left w:val="nil"/>
            </w:tcBorders>
          </w:tcPr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  <w:p w:rsidR="003B58C9" w:rsidRPr="00E33D84" w:rsidRDefault="003B58C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ASSINATURA / CARIMBO</w:t>
            </w:r>
          </w:p>
        </w:tc>
      </w:tr>
    </w:tbl>
    <w:p w:rsidR="003B58C9" w:rsidRPr="00E33D84" w:rsidRDefault="003B58C9" w:rsidP="003B58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8C9" w:rsidRPr="00E33D84" w:rsidRDefault="003B58C9" w:rsidP="003B58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2C90" w:rsidRDefault="00672261"/>
    <w:p w:rsidR="00672261" w:rsidRDefault="00672261"/>
    <w:p w:rsidR="00672261" w:rsidRDefault="00672261"/>
    <w:p w:rsidR="00672261" w:rsidRDefault="00672261"/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D8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INSTRUÇÕES PARA PREENCHIMENTO DO MAPA DE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D84">
        <w:rPr>
          <w:rFonts w:ascii="Times New Roman" w:hAnsi="Times New Roman" w:cs="Times New Roman"/>
          <w:b/>
          <w:sz w:val="20"/>
          <w:szCs w:val="20"/>
        </w:rPr>
        <w:t>CONTROLE DO DESEMPENHO E MANUTENÇÃO DE VEÍCULO OFICIAL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33D84">
        <w:rPr>
          <w:rFonts w:ascii="Times New Roman" w:hAnsi="Times New Roman" w:cs="Times New Roman"/>
          <w:sz w:val="20"/>
          <w:szCs w:val="20"/>
        </w:rPr>
        <w:t xml:space="preserve">01. Ano da realização do controle.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02.Indicar: espécie (Ex: carga, passageiro etc.), marca (fabricante do veículo), modelo (Ex: Gol, Uno) e as especificações adicionais, quando for o caso.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03. Cor predominante.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04.Ano de fabricação / ano do modelo do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05. Indicar o grupo do veículo (Ex: representação, serviços comuns etc).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06. Indicar o(s) tipo(s) de combustível.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07. Número de registro patrimonial do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08. Código alfanumérico da placa atual, quando for o caso.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09. Sigla da Unidade da Federação da placa atual, quando for o caso.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10. Nome do Município onde está localizado 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11. Sigla da Unidade da Federação onde está localizado 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12. Número do Chassi do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13. Potência em CV.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14. Valor de mercado do veículo no dia da avaliação.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15. Código do RENAVAM.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16. Número de quilômetros rodados no mês.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17. Quantidade de litros de combustível consumidos no mês.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18. Quilômetros rodados por litro de combustível, no mês (16/17).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19. Quantia gasta com combustível no mês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20. Quantia gasta com manutenção/conservação no mês, inclusive óleo lubrificante.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21. Quantia gasta com reparos no mês.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22. Quantia total gasta com combustível, manutenção/conservação e reparos, no mês (19 + 20 + 21).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23. Valor médio gasto em Real por quilômetro rodado, no mês (22/16).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24. Somatório dos quilômetros rodados no ano.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25. Somatório dos litros de combustível gastos no ano.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26. Quilômetros rodados por litro, no ano (25/24).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27. Somatório da quantia gasta com combustível, manutenção/conservação e reparos no ano.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28. Valor médio gasto em reais (R$) por quilômetro rodado, no ano (27/24).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29. Observações relevantes.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>30. Nome por extenso do responsável pelas informações, cargo, local, data, assinatura e carimbo.</w:t>
      </w:r>
    </w:p>
    <w:p w:rsidR="00672261" w:rsidRDefault="00672261"/>
    <w:sectPr w:rsidR="00672261" w:rsidSect="003B58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9"/>
    <w:rsid w:val="00086CCC"/>
    <w:rsid w:val="003B58C9"/>
    <w:rsid w:val="003B7EB9"/>
    <w:rsid w:val="003C6159"/>
    <w:rsid w:val="00672261"/>
    <w:rsid w:val="0090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293A"/>
  <w15:chartTrackingRefBased/>
  <w15:docId w15:val="{52894B5A-F3F8-431D-8C4D-9D59F011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2393</Characters>
  <Application>Microsoft Office Word</Application>
  <DocSecurity>0</DocSecurity>
  <Lines>19</Lines>
  <Paragraphs>5</Paragraphs>
  <ScaleCrop>false</ScaleCrop>
  <Company>IFS-Reitoria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Malta</dc:creator>
  <cp:keywords/>
  <dc:description/>
  <cp:lastModifiedBy>RR Malta</cp:lastModifiedBy>
  <cp:revision>2</cp:revision>
  <dcterms:created xsi:type="dcterms:W3CDTF">2017-08-30T14:08:00Z</dcterms:created>
  <dcterms:modified xsi:type="dcterms:W3CDTF">2017-08-30T14:11:00Z</dcterms:modified>
</cp:coreProperties>
</file>